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927" w:rsidRDefault="000034AA" w:rsidP="0083792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r w:rsidRPr="000034AA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СКАНЫ МПО 2019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34AA" w:rsidRDefault="000034AA" w:rsidP="0083792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034AA" w:rsidRDefault="000034AA" w:rsidP="0083792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837927" w:rsidRPr="00837927" w:rsidRDefault="00C360C8" w:rsidP="0083792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837927"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837927" w:rsidRPr="00837927" w:rsidRDefault="00837927" w:rsidP="008379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C360C8"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</w:t>
      </w:r>
      <w:r w:rsidR="00C360C8" w:rsidRPr="00837927">
        <w:rPr>
          <w:rFonts w:ascii="Times New Roman" w:hAnsi="Times New Roman" w:cs="Times New Roman"/>
          <w:sz w:val="26"/>
          <w:szCs w:val="26"/>
        </w:rPr>
        <w:t xml:space="preserve"> 15.02.01 Монтаж и техническая эксплуатация промышленного оборудования (по отраслям),</w:t>
      </w:r>
      <w:r w:rsidR="00C360C8" w:rsidRPr="0083792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360C8" w:rsidRPr="00837927">
        <w:rPr>
          <w:rFonts w:ascii="Times New Roman" w:hAnsi="Times New Roman" w:cs="Times New Roman"/>
          <w:color w:val="000000"/>
          <w:sz w:val="26"/>
          <w:szCs w:val="26"/>
        </w:rPr>
        <w:t>утвержденный приказом Минобрнауки России от 18.04.</w:t>
      </w:r>
      <w:r w:rsidRPr="00837927">
        <w:rPr>
          <w:rFonts w:ascii="Times New Roman" w:hAnsi="Times New Roman" w:cs="Times New Roman"/>
          <w:color w:val="000000"/>
          <w:sz w:val="26"/>
          <w:szCs w:val="26"/>
        </w:rPr>
        <w:t>2014 N 344 (ред. от 17.03.2015);</w:t>
      </w:r>
    </w:p>
    <w:p w:rsidR="00C360C8" w:rsidRPr="00837927" w:rsidRDefault="00837927" w:rsidP="008379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C360C8" w:rsidRPr="00837927">
        <w:rPr>
          <w:rFonts w:ascii="Times New Roman" w:hAnsi="Times New Roman" w:cs="Times New Roman"/>
          <w:sz w:val="26"/>
          <w:szCs w:val="26"/>
        </w:rPr>
        <w:t xml:space="preserve"> </w:t>
      </w:r>
      <w:r w:rsidR="00C360C8" w:rsidRPr="00837927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r w:rsidRPr="00837927">
        <w:rPr>
          <w:rFonts w:ascii="Times New Roman" w:eastAsia="Calibri" w:hAnsi="Times New Roman" w:cs="Times New Roman"/>
          <w:sz w:val="26"/>
          <w:szCs w:val="26"/>
        </w:rPr>
        <w:t>по специальности</w:t>
      </w:r>
      <w:r w:rsidR="00C360C8" w:rsidRPr="00837927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C360C8" w:rsidRPr="00837927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:rsidR="00C360C8" w:rsidRPr="00837927" w:rsidRDefault="00C360C8" w:rsidP="00C360C8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360C8" w:rsidRPr="00837927" w:rsidRDefault="00C360C8" w:rsidP="00C360C8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32C4C" w:rsidRPr="00837927" w:rsidRDefault="00932C4C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32C4C" w:rsidRPr="00837927" w:rsidRDefault="00932C4C" w:rsidP="00932C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:rsidR="00932C4C" w:rsidRPr="00837927" w:rsidRDefault="00932C4C" w:rsidP="005B05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sz w:val="26"/>
          <w:szCs w:val="26"/>
        </w:rPr>
        <w:t>Разработчик: Му</w:t>
      </w:r>
      <w:r w:rsidR="00837927" w:rsidRPr="00837927">
        <w:rPr>
          <w:rFonts w:ascii="Times New Roman" w:hAnsi="Times New Roman" w:cs="Times New Roman"/>
          <w:sz w:val="26"/>
          <w:szCs w:val="26"/>
        </w:rPr>
        <w:t>хаметзянов И.Р. – преподаватель.</w:t>
      </w: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D8B" w:rsidRDefault="00886D8B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D8B" w:rsidRDefault="00886D8B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8" w:rsidRPr="00170282" w:rsidRDefault="00C360C8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B87" w:rsidRDefault="00677B87" w:rsidP="00677B87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 w:rsidRPr="002C6BFD">
        <w:rPr>
          <w:rFonts w:ascii="Times New Roman" w:hAnsi="Times New Roman" w:cs="Times New Roman"/>
          <w:sz w:val="26"/>
          <w:szCs w:val="26"/>
        </w:rPr>
        <w:t xml:space="preserve">                                                  СОДЕРЖАНИЕ</w:t>
      </w:r>
      <w:r w:rsidR="00E7224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="005D2F6A">
        <w:rPr>
          <w:rFonts w:ascii="Times New Roman" w:hAnsi="Times New Roman" w:cs="Times New Roman"/>
          <w:sz w:val="26"/>
          <w:szCs w:val="26"/>
        </w:rPr>
        <w:t xml:space="preserve">   </w:t>
      </w:r>
      <w:r w:rsidR="00E7224B">
        <w:rPr>
          <w:rFonts w:ascii="Times New Roman" w:hAnsi="Times New Roman" w:cs="Times New Roman"/>
          <w:sz w:val="26"/>
          <w:szCs w:val="26"/>
        </w:rPr>
        <w:t xml:space="preserve">     стр</w:t>
      </w:r>
    </w:p>
    <w:p w:rsidR="00677B87" w:rsidRPr="002C6BFD" w:rsidRDefault="00677B87" w:rsidP="00677B87">
      <w:pPr>
        <w:pStyle w:val="a7"/>
        <w:numPr>
          <w:ilvl w:val="0"/>
          <w:numId w:val="6"/>
        </w:num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 w:rsidRPr="002C6BFD">
        <w:rPr>
          <w:rFonts w:ascii="Times New Roman" w:hAnsi="Times New Roman" w:cs="Times New Roman"/>
          <w:sz w:val="26"/>
          <w:szCs w:val="26"/>
        </w:rPr>
        <w:t>Паспорт рабочей программы учебной дисциплины………………………….4</w:t>
      </w:r>
    </w:p>
    <w:p w:rsidR="00677B87" w:rsidRDefault="00677B87" w:rsidP="00677B87">
      <w:pPr>
        <w:pStyle w:val="a7"/>
        <w:numPr>
          <w:ilvl w:val="0"/>
          <w:numId w:val="6"/>
        </w:num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Структура и содержание учебной дисциплины……………………………….6</w:t>
      </w:r>
    </w:p>
    <w:p w:rsidR="00677B87" w:rsidRDefault="00677B87" w:rsidP="00677B87">
      <w:pPr>
        <w:pStyle w:val="a7"/>
        <w:numPr>
          <w:ilvl w:val="0"/>
          <w:numId w:val="6"/>
        </w:num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Условия реализация учебной дисциплины……………………………………12</w:t>
      </w:r>
    </w:p>
    <w:p w:rsidR="00677B87" w:rsidRPr="002C6BFD" w:rsidRDefault="00677B87" w:rsidP="00677B87">
      <w:pPr>
        <w:pStyle w:val="a7"/>
        <w:numPr>
          <w:ilvl w:val="0"/>
          <w:numId w:val="6"/>
        </w:num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Контроль и оценка результатов осв</w:t>
      </w:r>
      <w:r w:rsidR="00E7224B">
        <w:rPr>
          <w:rFonts w:ascii="Times New Roman" w:hAnsi="Times New Roman" w:cs="Times New Roman"/>
          <w:sz w:val="26"/>
          <w:szCs w:val="26"/>
        </w:rPr>
        <w:t>оения учебной дисциплины…………….14</w:t>
      </w:r>
      <w:r w:rsidRPr="002C6BFD">
        <w:rPr>
          <w:rFonts w:ascii="Times New Roman" w:hAnsi="Times New Roman" w:cs="Times New Roman"/>
          <w:sz w:val="26"/>
          <w:szCs w:val="26"/>
        </w:rPr>
        <w:tab/>
      </w:r>
    </w:p>
    <w:p w:rsidR="00877FEC" w:rsidRPr="00170282" w:rsidRDefault="00877FEC">
      <w:pPr>
        <w:jc w:val="center"/>
        <w:rPr>
          <w:rFonts w:ascii="Times New Roman" w:hAnsi="Times New Roman" w:cs="Times New Roman"/>
        </w:rPr>
      </w:pPr>
    </w:p>
    <w:p w:rsidR="00877FEC" w:rsidRPr="00170282" w:rsidRDefault="00877FEC">
      <w:pPr>
        <w:jc w:val="center"/>
        <w:rPr>
          <w:rFonts w:ascii="Times New Roman" w:hAnsi="Times New Roman" w:cs="Times New Roman"/>
        </w:rPr>
      </w:pPr>
    </w:p>
    <w:p w:rsidR="00242EC3" w:rsidRDefault="00242EC3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677B87" w:rsidRDefault="00677B87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677B87" w:rsidRDefault="00677B87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677B87" w:rsidRDefault="00677B87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877FEC" w:rsidRPr="00677B87" w:rsidRDefault="00877FEC" w:rsidP="00837927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b/>
          <w:sz w:val="26"/>
          <w:szCs w:val="26"/>
        </w:rPr>
        <w:t>ПАСПОРТ РАБОЧЕЙ ПРОГРАММЫ УЧЕБНОЙ ДИСЦИПЛИНЫ ОГСЭ.01. ОСНОВЫ ФИЛОСОФИИ</w:t>
      </w:r>
    </w:p>
    <w:p w:rsidR="00877FEC" w:rsidRPr="00677B87" w:rsidRDefault="001C2CAE" w:rsidP="00677B87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b/>
          <w:sz w:val="26"/>
          <w:szCs w:val="26"/>
        </w:rPr>
        <w:lastRenderedPageBreak/>
        <w:t>1.1.</w:t>
      </w:r>
      <w:r w:rsidR="00877FEC" w:rsidRPr="00677B87">
        <w:rPr>
          <w:rFonts w:ascii="Times New Roman" w:hAnsi="Times New Roman" w:cs="Times New Roman"/>
          <w:b/>
          <w:sz w:val="26"/>
          <w:szCs w:val="26"/>
        </w:rPr>
        <w:t>Область применения программы.</w:t>
      </w:r>
    </w:p>
    <w:p w:rsidR="00877FEC" w:rsidRPr="00C360C8" w:rsidRDefault="00877FEC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ОГСЭ.01. </w:t>
      </w:r>
      <w:r w:rsidR="00F43525" w:rsidRPr="00677B87">
        <w:rPr>
          <w:rFonts w:ascii="Times New Roman" w:hAnsi="Times New Roman" w:cs="Times New Roman"/>
          <w:sz w:val="26"/>
          <w:szCs w:val="26"/>
        </w:rPr>
        <w:t xml:space="preserve">Основы философии </w:t>
      </w:r>
      <w:r w:rsidRPr="00677B87">
        <w:rPr>
          <w:rFonts w:ascii="Times New Roman" w:hAnsi="Times New Roman" w:cs="Times New Roman"/>
          <w:sz w:val="26"/>
          <w:szCs w:val="26"/>
        </w:rPr>
        <w:t xml:space="preserve">является частью основной профессиональной образовательной программы в соответствии с ФГОС СПО по специальности </w:t>
      </w:r>
      <w:r w:rsidR="00932C4C" w:rsidRPr="00C360C8">
        <w:rPr>
          <w:rFonts w:ascii="Times New Roman" w:hAnsi="Times New Roman" w:cs="Times New Roman"/>
          <w:b/>
          <w:sz w:val="26"/>
          <w:szCs w:val="26"/>
        </w:rPr>
        <w:t>15.02.01 Монтаж и техническая эксплуатация промышленного оборудования (по отраслям)</w:t>
      </w:r>
      <w:r w:rsidR="00932C4C" w:rsidRPr="00677B87">
        <w:rPr>
          <w:rFonts w:ascii="Times New Roman" w:hAnsi="Times New Roman" w:cs="Times New Roman"/>
          <w:sz w:val="26"/>
          <w:szCs w:val="26"/>
        </w:rPr>
        <w:t xml:space="preserve">, входит в укрупненную группу </w:t>
      </w:r>
      <w:r w:rsidR="00932C4C" w:rsidRPr="00C360C8">
        <w:rPr>
          <w:rFonts w:ascii="Times New Roman" w:hAnsi="Times New Roman" w:cs="Times New Roman"/>
          <w:b/>
          <w:sz w:val="26"/>
          <w:szCs w:val="26"/>
        </w:rPr>
        <w:t>15.00.00 Машиностроения</w:t>
      </w:r>
      <w:r w:rsidR="00C360C8">
        <w:rPr>
          <w:rFonts w:ascii="Times New Roman" w:hAnsi="Times New Roman" w:cs="Times New Roman"/>
          <w:b/>
          <w:sz w:val="26"/>
          <w:szCs w:val="26"/>
        </w:rPr>
        <w:t>.</w:t>
      </w:r>
    </w:p>
    <w:p w:rsidR="00677B87" w:rsidRPr="00677B87" w:rsidRDefault="00677B87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</w:t>
      </w:r>
    </w:p>
    <w:p w:rsidR="00877FEC" w:rsidRPr="00677B87" w:rsidRDefault="001C2CAE" w:rsidP="00677B87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b/>
          <w:sz w:val="26"/>
          <w:szCs w:val="26"/>
        </w:rPr>
        <w:t xml:space="preserve">1.2. Место </w:t>
      </w:r>
      <w:r w:rsidR="00877FEC" w:rsidRPr="00677B87">
        <w:rPr>
          <w:rFonts w:ascii="Times New Roman" w:hAnsi="Times New Roman" w:cs="Times New Roman"/>
          <w:b/>
          <w:sz w:val="26"/>
          <w:szCs w:val="26"/>
        </w:rPr>
        <w:t xml:space="preserve">дисциплины в структуре </w:t>
      </w:r>
      <w:r w:rsidR="0037579D" w:rsidRPr="00677B87">
        <w:rPr>
          <w:rFonts w:ascii="Times New Roman" w:hAnsi="Times New Roman" w:cs="Times New Roman"/>
          <w:b/>
          <w:sz w:val="26"/>
          <w:szCs w:val="26"/>
        </w:rPr>
        <w:t>основной профессиональной образовательной программы:</w:t>
      </w:r>
    </w:p>
    <w:p w:rsidR="00837927" w:rsidRPr="00837927" w:rsidRDefault="00837927" w:rsidP="00837927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sz w:val="26"/>
          <w:szCs w:val="26"/>
        </w:rPr>
        <w:t>Учебная дисциплина ОГСЭ.0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837927">
        <w:rPr>
          <w:rFonts w:ascii="Times New Roman" w:hAnsi="Times New Roman" w:cs="Times New Roman"/>
          <w:sz w:val="26"/>
          <w:szCs w:val="26"/>
        </w:rPr>
        <w:t xml:space="preserve"> Основы философии является обязательной частью </w:t>
      </w:r>
      <w:r w:rsidRPr="00837927">
        <w:rPr>
          <w:rFonts w:ascii="Times New Roman" w:hAnsi="Times New Roman" w:cs="Times New Roman"/>
          <w:sz w:val="26"/>
          <w:szCs w:val="26"/>
          <w:lang w:bidi="ru-RU"/>
        </w:rPr>
        <w:t>общего гуманитарного и социально-экономического цикла</w:t>
      </w:r>
      <w:r w:rsidRPr="00837927">
        <w:rPr>
          <w:rFonts w:ascii="Times New Roman" w:hAnsi="Times New Roman" w:cs="Times New Roman"/>
          <w:sz w:val="26"/>
          <w:szCs w:val="26"/>
        </w:rPr>
        <w:t xml:space="preserve"> основной профессиональной образовательной программы в соответствии с ФГОС СПО по специальности 15.02.01 Монтаж и техническая эксплуатация промышленного оборудования (по отраслям).</w:t>
      </w:r>
    </w:p>
    <w:p w:rsidR="001C2CAE" w:rsidRPr="00677B87" w:rsidRDefault="001C2CAE" w:rsidP="00677B87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 xml:space="preserve">1.3. </w:t>
      </w:r>
      <w:r w:rsidRPr="00677B87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1C2CAE" w:rsidRPr="00C360C8" w:rsidRDefault="001C2CA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C360C8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1C2CAE" w:rsidRPr="00677B87" w:rsidRDefault="001C2CA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1C2CAE" w:rsidRPr="00C360C8" w:rsidRDefault="001C2CA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C360C8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1C2CAE" w:rsidRPr="00677B87" w:rsidRDefault="001C2CA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основные категории и понятия философии.</w:t>
      </w:r>
    </w:p>
    <w:p w:rsidR="001C2CAE" w:rsidRPr="00677B87" w:rsidRDefault="001C2CAE" w:rsidP="00677B87">
      <w:p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роль философии жизни человека и общества.</w:t>
      </w:r>
    </w:p>
    <w:p w:rsidR="001C2CAE" w:rsidRPr="00677B87" w:rsidRDefault="00A83D1E" w:rsidP="00677B87">
      <w:p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основы философского учения о бытии.</w:t>
      </w:r>
    </w:p>
    <w:p w:rsidR="00A83D1E" w:rsidRPr="00677B87" w:rsidRDefault="00A83D1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сущность процесса познания.</w:t>
      </w:r>
    </w:p>
    <w:p w:rsidR="00A83D1E" w:rsidRPr="00677B87" w:rsidRDefault="00A83D1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основы, философской и религиозной картины мира.</w:t>
      </w:r>
    </w:p>
    <w:p w:rsidR="00A83D1E" w:rsidRPr="00677B87" w:rsidRDefault="00A83D1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об условиях формирования личности, свободе и ответственности за сохранение жизни, культуры, окружающей среды.</w:t>
      </w:r>
    </w:p>
    <w:p w:rsidR="00A83D1E" w:rsidRPr="00677B87" w:rsidRDefault="00A83D1E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о социальных и этических проблемах, связанных с развитием и использованием науки, техники и технологий.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lastRenderedPageBreak/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42EC3" w:rsidRPr="00677B87" w:rsidRDefault="00242EC3" w:rsidP="00677B87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932C4C" w:rsidRPr="00677B87" w:rsidRDefault="00932C4C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ПК 3.1 Участвовать в планирование работы структурного подразделения</w:t>
      </w:r>
    </w:p>
    <w:p w:rsidR="00932C4C" w:rsidRPr="00677B87" w:rsidRDefault="00932C4C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ПК 3.2 Участвовать в организации работы структурного подразделения</w:t>
      </w:r>
    </w:p>
    <w:p w:rsidR="00932C4C" w:rsidRPr="00677B87" w:rsidRDefault="00932C4C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ПК 3.3 Участвовать в руководстве работы структурного подразделения</w:t>
      </w:r>
    </w:p>
    <w:p w:rsidR="00932C4C" w:rsidRPr="00677B87" w:rsidRDefault="00932C4C" w:rsidP="00677B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ПК 3.4 Участвовать в анализе процесса и результатов работы подразделения, экономической эффективности производственной деятельности</w:t>
      </w:r>
    </w:p>
    <w:p w:rsidR="00C360C8" w:rsidRPr="00BD7F0B" w:rsidRDefault="00C360C8" w:rsidP="0083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D7F0B">
        <w:rPr>
          <w:rFonts w:ascii="Times New Roman" w:hAnsi="Times New Roman" w:cs="Times New Roman"/>
          <w:color w:val="000000"/>
          <w:sz w:val="26"/>
          <w:szCs w:val="26"/>
        </w:rPr>
        <w:t>Содержание дисциплины имеет межпредметные связи с дисциплинами ОГСЭ.02</w:t>
      </w:r>
      <w:r w:rsidRPr="00BD7F0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 xml:space="preserve"> История.</w:t>
      </w:r>
    </w:p>
    <w:p w:rsidR="00C360C8" w:rsidRPr="00BD7F0B" w:rsidRDefault="00C360C8" w:rsidP="0083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D7F0B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360C8" w:rsidRPr="00BD7F0B" w:rsidRDefault="00C360C8" w:rsidP="0083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F0B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</w:t>
      </w:r>
      <w:r w:rsidRPr="00BD7F0B">
        <w:rPr>
          <w:rFonts w:ascii="Times New Roman" w:hAnsi="Times New Roman" w:cs="Times New Roman"/>
          <w:sz w:val="24"/>
          <w:szCs w:val="24"/>
        </w:rPr>
        <w:t>х    применения электронного обучения и дистанционных образовательных технологий.</w:t>
      </w:r>
    </w:p>
    <w:p w:rsidR="00C360C8" w:rsidRDefault="00C360C8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3D1E" w:rsidRPr="00C360C8" w:rsidRDefault="00677B87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60C8">
        <w:rPr>
          <w:rFonts w:ascii="Times New Roman" w:hAnsi="Times New Roman" w:cs="Times New Roman"/>
          <w:b/>
          <w:sz w:val="26"/>
          <w:szCs w:val="26"/>
        </w:rPr>
        <w:t>1.4. К</w:t>
      </w:r>
      <w:r w:rsidR="00A83D1E" w:rsidRPr="00C360C8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:rsidR="00A83D1E" w:rsidRPr="00677B87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60 часов, в том числе:</w:t>
      </w:r>
    </w:p>
    <w:p w:rsidR="00A83D1E" w:rsidRPr="00677B87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 xml:space="preserve">- обязательной аудиторной учебной нагрузки обучающегося 48 часов; </w:t>
      </w:r>
    </w:p>
    <w:p w:rsidR="00A83D1E" w:rsidRPr="00677B87" w:rsidRDefault="00A83D1E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B87">
        <w:rPr>
          <w:rFonts w:ascii="Times New Roman" w:hAnsi="Times New Roman" w:cs="Times New Roman"/>
          <w:sz w:val="26"/>
          <w:szCs w:val="26"/>
        </w:rPr>
        <w:t>-  самостоятельной работы обучающегося 12 часов</w:t>
      </w:r>
    </w:p>
    <w:p w:rsidR="00F43525" w:rsidRPr="00677B87" w:rsidRDefault="00F43525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5" w:rsidRPr="00677B87" w:rsidRDefault="00F43525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7B87" w:rsidRDefault="00677B87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B87" w:rsidRPr="00170282" w:rsidRDefault="00677B87" w:rsidP="00A83D1E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525" w:rsidRDefault="00F43525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B87" w:rsidRPr="00170282" w:rsidRDefault="00677B87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D1E" w:rsidRPr="00677B87" w:rsidRDefault="00932C4C" w:rsidP="00C360C8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b/>
          <w:sz w:val="26"/>
          <w:szCs w:val="26"/>
        </w:rPr>
        <w:t xml:space="preserve">2. СТРУКТУРА И </w:t>
      </w:r>
      <w:r w:rsidR="00F43525" w:rsidRPr="00677B87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</w:t>
      </w:r>
    </w:p>
    <w:p w:rsidR="00F43525" w:rsidRPr="00677B87" w:rsidRDefault="00F43525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7B87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tbl>
      <w:tblPr>
        <w:tblW w:w="95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10"/>
        <w:gridCol w:w="2371"/>
      </w:tblGrid>
      <w:tr w:rsidR="00F43525" w:rsidRPr="00677B87" w:rsidTr="00677B87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spacing w:line="322" w:lineRule="exact"/>
              <w:ind w:left="317" w:right="331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677B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401AC2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401AC2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</w:t>
            </w: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C7582B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677B87" w:rsidTr="00677B87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401AC2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F43525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401AC2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изучения информационного материала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677B87" w:rsidRDefault="00677B87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401AC2" w:rsidRPr="00677B87" w:rsidTr="00677B87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AC2" w:rsidRPr="00677B87" w:rsidRDefault="00401AC2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анализ текстов философского содержания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AC2" w:rsidRPr="00677B87" w:rsidRDefault="00677B87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401AC2" w:rsidRPr="00677B87" w:rsidTr="00677B87">
        <w:trPr>
          <w:trHeight w:hRule="exact" w:val="1033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7B87" w:rsidRPr="00677B87" w:rsidRDefault="00401AC2" w:rsidP="00677B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sz w:val="26"/>
                <w:szCs w:val="26"/>
              </w:rPr>
              <w:t>выполнение философских упражнений</w:t>
            </w:r>
            <w:r w:rsidR="00677B87" w:rsidRPr="00677B87">
              <w:rPr>
                <w:rFonts w:ascii="Times New Roman" w:hAnsi="Times New Roman" w:cs="Times New Roman"/>
                <w:sz w:val="26"/>
                <w:szCs w:val="26"/>
              </w:rPr>
              <w:t>, в том числе в условиях    применения электронного обучения и дистанционных образовательных технологий.</w:t>
            </w:r>
          </w:p>
          <w:p w:rsidR="00401AC2" w:rsidRPr="00677B87" w:rsidRDefault="00401AC2" w:rsidP="00BD440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1AC2" w:rsidRPr="00677B87" w:rsidRDefault="00677B87" w:rsidP="00BD44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7B8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C7582B" w:rsidRPr="00677B87" w:rsidTr="003A5FF3">
        <w:trPr>
          <w:trHeight w:hRule="exact" w:val="331"/>
        </w:trPr>
        <w:tc>
          <w:tcPr>
            <w:tcW w:w="9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582B" w:rsidRPr="00677B87" w:rsidRDefault="00347E14" w:rsidP="00C7582B">
            <w:pPr>
              <w:shd w:val="clear" w:color="auto" w:fill="FFFFFF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Промежуточная </w:t>
            </w:r>
            <w:r w:rsidR="00C7582B" w:rsidRPr="00677B87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</w:t>
            </w:r>
            <w:r w:rsidR="00C7582B" w:rsidRPr="00C360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–        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C7582B" w:rsidRPr="00C360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дифференцированный зачет</w:t>
            </w:r>
          </w:p>
        </w:tc>
      </w:tr>
    </w:tbl>
    <w:p w:rsidR="0068775D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877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3525" w:rsidRPr="00C360C8" w:rsidRDefault="00C360C8" w:rsidP="00C360C8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60C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</w:t>
      </w:r>
      <w:r w:rsidR="00254556" w:rsidRPr="00C360C8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</w:t>
      </w:r>
      <w:r w:rsidR="00677B87" w:rsidRPr="00C360C8">
        <w:rPr>
          <w:rFonts w:ascii="Times New Roman" w:hAnsi="Times New Roman" w:cs="Times New Roman"/>
          <w:b/>
          <w:sz w:val="26"/>
          <w:szCs w:val="26"/>
        </w:rPr>
        <w:t xml:space="preserve"> ОГСЭ 01 Основы философии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8363"/>
        <w:gridCol w:w="993"/>
        <w:gridCol w:w="1228"/>
      </w:tblGrid>
      <w:tr w:rsidR="0068775D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68775D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68775D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8775D" w:rsidRPr="00696302" w:rsidTr="00932C4C">
        <w:trPr>
          <w:trHeight w:val="1407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452B7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философии и их ведущие представители.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5D" w:rsidRPr="00696302" w:rsidRDefault="0068775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B7D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452B7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452B7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Основные этапы и характерные черты китайской философии.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Проблемы человека и возникновения окружающ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его мира в китайской философии.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Основные философские ш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колы древнеиндийской философии.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Периодизация древнеиндийской философии.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Проблема души в древнеиндийской философии. Основные философские школы Древней Индии Древнего Китая.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452B7D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12085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Уникальность античной философии.Периодизация античной философии. Основные философские пробл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>емы досократического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периода. «Золотой век» античн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ости: софисты, Сократ, Платон,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12085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1.3. Философия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Средневековья и Возрождения.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12085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Общее понятие и основные черты средневековой философии. 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философии Возрождения.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B7D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12085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1.4. Философия Нового</w:t>
            </w:r>
            <w:r w:rsidR="00254556" w:rsidRPr="00696302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времени и Просвещения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12085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философии Нового времени. Особенности философии Нового времени. Проблема метода познания как центральная проблема 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>Немецкая философия</w:t>
            </w:r>
            <w:r w:rsidR="00254556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>конца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085A" w:rsidRPr="00696302">
              <w:rPr>
                <w:rFonts w:ascii="Times New Roman" w:hAnsi="Times New Roman" w:cs="Times New Roman"/>
                <w:sz w:val="26"/>
                <w:szCs w:val="26"/>
              </w:rPr>
              <w:t>18-19вв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476C9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№1:</w:t>
            </w:r>
            <w:r w:rsidR="00184812" w:rsidRPr="00696302">
              <w:rPr>
                <w:rFonts w:ascii="Times New Roman" w:hAnsi="Times New Roman" w:cs="Times New Roman"/>
                <w:sz w:val="26"/>
                <w:szCs w:val="26"/>
              </w:rPr>
              <w:t>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5A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1.6. Русская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Периодизация русской философии. Особенности русской философии. Славянофилы. Западники. Философия всеединства В.С.Соловьева. Философия русской эмиграции. Русская философия 19-20вв.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677B87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848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Постмодернизм.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677B87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848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56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Самостоятельное изучение обучающегося: </w:t>
            </w:r>
            <w:r w:rsidR="00932C4C" w:rsidRPr="00696302">
              <w:rPr>
                <w:rFonts w:ascii="Times New Roman" w:hAnsi="Times New Roman" w:cs="Times New Roman"/>
                <w:sz w:val="26"/>
                <w:szCs w:val="26"/>
              </w:rPr>
              <w:t>№1</w:t>
            </w:r>
          </w:p>
          <w:p w:rsidR="00932C4C" w:rsidRPr="00696302" w:rsidRDefault="00932C4C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184812" w:rsidRPr="00696302">
              <w:rPr>
                <w:rFonts w:ascii="Times New Roman" w:hAnsi="Times New Roman" w:cs="Times New Roman"/>
                <w:sz w:val="26"/>
                <w:szCs w:val="26"/>
              </w:rPr>
              <w:t>Античные натурфилософы, представители классического периода античной философии, философские школы эллинистического период.</w:t>
            </w:r>
          </w:p>
          <w:p w:rsidR="002E3C8E" w:rsidRPr="00696302" w:rsidRDefault="00932C4C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2E3C8E" w:rsidRPr="00696302">
              <w:rPr>
                <w:rFonts w:ascii="Times New Roman" w:hAnsi="Times New Roman" w:cs="Times New Roman"/>
                <w:sz w:val="26"/>
                <w:szCs w:val="26"/>
              </w:rPr>
              <w:t>Изучение информационного учебного материала. Выполнение упражнений и заданий. Анализ текстов (Бердяев Н.А.Душа России, А.Ф.Лосев Родина.). Подготовка сообщений. Примерная темати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>ка: Сковорода Г.С. Чаадаев П.Я.</w:t>
            </w:r>
            <w:r w:rsidR="002E3C8E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Достоевский Ф. М. Толстой Л.Н. Бердяев Н.А. Лосев А.Ф.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12" w:rsidRPr="00696302" w:rsidRDefault="001848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Понятие бытия и его интерпретации. Бытие и Небытие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E3C8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2.2. Философское учение о</w:t>
            </w:r>
          </w:p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познании.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E3C8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4760F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C8E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4760F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Тема 2.3.Научное и 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>ненаучное познание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476C9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№2</w:t>
            </w: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научного познания, его методы и формы. Понятие науки. Классификация наук. Критерий научности. Структура научного познания. 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Формы 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>ненаучного 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Социальные и этические проблемы, связанные с развитием науки, техники и технологии.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паталогии общества и выживании цивилизации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2.5.Философия пространства и времени. Картины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677B87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630EF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2.6. Законы и категории диалектики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обучающихся:</w:t>
            </w:r>
            <w:r w:rsidR="00932C4C" w:rsidRPr="00696302">
              <w:rPr>
                <w:rFonts w:ascii="Times New Roman" w:hAnsi="Times New Roman" w:cs="Times New Roman"/>
                <w:sz w:val="26"/>
                <w:szCs w:val="26"/>
              </w:rPr>
              <w:t>№2</w:t>
            </w:r>
          </w:p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1.Изучение учебного материала по теме. Основные термины и понятия. Упражнения и задачи. Тестовые задания.</w:t>
            </w:r>
          </w:p>
          <w:p w:rsidR="00B630EF" w:rsidRPr="00696302" w:rsidRDefault="004760F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2.Абстрактное мышлении. 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>Интуиция. Вера и знание.</w:t>
            </w:r>
            <w:r w:rsidR="009A2F4E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 </w:t>
            </w:r>
            <w:r w:rsidR="009A2F4E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иррациональное в познавательной 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>деятел</w:t>
            </w:r>
            <w:r w:rsidR="009A2F4E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ьности. </w:t>
            </w:r>
            <w:r w:rsidR="00B630EF" w:rsidRPr="00696302">
              <w:rPr>
                <w:rFonts w:ascii="Times New Roman" w:hAnsi="Times New Roman" w:cs="Times New Roman"/>
                <w:sz w:val="26"/>
                <w:szCs w:val="26"/>
              </w:rPr>
              <w:t>Формы истины.</w:t>
            </w:r>
          </w:p>
          <w:p w:rsidR="00B630EF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3. 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0EF" w:rsidRPr="00696302" w:rsidRDefault="00B630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Раздел 3. Социальная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2F4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  <w:r w:rsidR="00673370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254556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A2F4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3.2. Общество как система.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 Философские основания системной теории общества. Формационная концепция развития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A2F4E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3.3. Общество как процесс.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9A2F4E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="005F6D12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щественно-исторический процесс.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Критерий прогресса. Философские модели общественно-исторического процесса (религиозный подход, кон</w:t>
            </w:r>
            <w:r w:rsidR="005F6D12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цепция Гегеля, концепция Маркса,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Ясперса, Ростоу) Теория Данилевского Н.Я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4E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3.4. Культура и цивилизация.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476C9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№3</w:t>
            </w: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5F6D12" w:rsidRPr="00696302">
              <w:rPr>
                <w:rFonts w:ascii="Times New Roman" w:hAnsi="Times New Roman" w:cs="Times New Roman"/>
                <w:sz w:val="26"/>
                <w:szCs w:val="26"/>
              </w:rPr>
              <w:t>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</w:p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3.6. Смыслы человеческого</w:t>
            </w:r>
          </w:p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  <w:r w:rsidR="00673370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3.7.Ценности человеческого</w:t>
            </w:r>
          </w:p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476C9A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№4</w:t>
            </w:r>
            <w:r w:rsidRPr="00476C9A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5F6D12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Мораль и этика. Нравственные ценности </w:t>
            </w:r>
            <w:r w:rsidR="004760F6" w:rsidRPr="00696302">
              <w:rPr>
                <w:rFonts w:ascii="Times New Roman" w:hAnsi="Times New Roman" w:cs="Times New Roman"/>
                <w:sz w:val="26"/>
                <w:szCs w:val="26"/>
              </w:rPr>
              <w:t>и категории этики</w:t>
            </w:r>
            <w:r w:rsidR="005F6D12" w:rsidRPr="00696302">
              <w:rPr>
                <w:rFonts w:ascii="Times New Roman" w:hAnsi="Times New Roman" w:cs="Times New Roman"/>
                <w:sz w:val="26"/>
                <w:szCs w:val="26"/>
              </w:rPr>
              <w:t>: добро, зло, справедливость, честь, достоинство, счастье. Эстетические ценности. Право. Проблема прав и свобод личности в современном обществе.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B445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D12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5F6D12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12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Тема 3.9. Проблема отчуждения личности.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 .10. Свобода и ответственность личности за сохранение жизни, культуры, окружающей среды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211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обучающихся.</w:t>
            </w:r>
            <w:r w:rsidR="00932C4C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№3 </w:t>
            </w: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Общество как саморазвивающаяся система. Типология общества. Формационный подход в исследовании общества. Цивилизационный подход в исследовании общества. Культура и цивилизация. Диалог культур.</w:t>
            </w:r>
            <w:r w:rsidR="00673370" w:rsidRPr="00696302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(подготовить устный доклад)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3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11" w:rsidRPr="00696302" w:rsidRDefault="00E22211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45EF" w:rsidRPr="00696302" w:rsidTr="00932C4C">
        <w:trPr>
          <w:trHeight w:val="18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EF" w:rsidRPr="00696302" w:rsidRDefault="00B445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EF" w:rsidRPr="00B445EF" w:rsidRDefault="00B445EF" w:rsidP="00696302">
            <w:pPr>
              <w:pStyle w:val="a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45EF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EF" w:rsidRPr="00696302" w:rsidRDefault="00B445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EF" w:rsidRPr="00696302" w:rsidRDefault="00B445EF" w:rsidP="00696302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54556" w:rsidRPr="00696302" w:rsidRDefault="00254556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  <w:sectPr w:rsidR="00254556" w:rsidRPr="00696302" w:rsidSect="0068775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8775D" w:rsidRPr="00696302" w:rsidRDefault="0068775D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673370" w:rsidRPr="00696302" w:rsidRDefault="00673370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73370" w:rsidRPr="00696302" w:rsidRDefault="00673370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673370" w:rsidRPr="00696302" w:rsidRDefault="00673370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673370" w:rsidRPr="00696302" w:rsidRDefault="00673370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673370" w:rsidRPr="00696302" w:rsidRDefault="00673370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673370" w:rsidRPr="00696302" w:rsidRDefault="00673370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  <w:sectPr w:rsidR="00673370" w:rsidRPr="00696302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54556" w:rsidRPr="00696302" w:rsidRDefault="00254556" w:rsidP="00696302">
      <w:pPr>
        <w:pStyle w:val="a8"/>
        <w:jc w:val="both"/>
        <w:rPr>
          <w:rFonts w:ascii="Times New Roman" w:hAnsi="Times New Roman" w:cs="Times New Roman"/>
          <w:sz w:val="26"/>
          <w:szCs w:val="26"/>
        </w:rPr>
        <w:sectPr w:rsidR="00254556" w:rsidRPr="00696302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A31C5" w:rsidRPr="00696302" w:rsidRDefault="009A31C5" w:rsidP="0068775D">
      <w:pPr>
        <w:rPr>
          <w:rFonts w:ascii="Times New Roman" w:hAnsi="Times New Roman" w:cs="Times New Roman"/>
          <w:b/>
          <w:sz w:val="26"/>
          <w:szCs w:val="26"/>
        </w:rPr>
      </w:pPr>
      <w:r w:rsidRPr="00696302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9A31C5" w:rsidRPr="00696302" w:rsidRDefault="009A31C5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96302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9A31C5" w:rsidRPr="00837927" w:rsidRDefault="00837927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9A31C5" w:rsidRPr="00837927">
        <w:rPr>
          <w:rFonts w:ascii="Times New Roman" w:hAnsi="Times New Roman" w:cs="Times New Roman"/>
          <w:sz w:val="26"/>
          <w:szCs w:val="26"/>
        </w:rPr>
        <w:t>гуманитарных и социально – экономических дисциплин</w:t>
      </w:r>
    </w:p>
    <w:p w:rsidR="009A31C5" w:rsidRPr="00C360C8" w:rsidRDefault="00170282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60C8">
        <w:rPr>
          <w:rFonts w:ascii="Times New Roman" w:hAnsi="Times New Roman" w:cs="Times New Roman"/>
          <w:b/>
          <w:sz w:val="26"/>
          <w:szCs w:val="26"/>
        </w:rPr>
        <w:t>О</w:t>
      </w:r>
      <w:r w:rsidR="009A31C5" w:rsidRPr="00C360C8">
        <w:rPr>
          <w:rFonts w:ascii="Times New Roman" w:hAnsi="Times New Roman" w:cs="Times New Roman"/>
          <w:b/>
          <w:sz w:val="26"/>
          <w:szCs w:val="26"/>
        </w:rPr>
        <w:t>бору</w:t>
      </w:r>
      <w:r w:rsidRPr="00C360C8">
        <w:rPr>
          <w:rFonts w:ascii="Times New Roman" w:hAnsi="Times New Roman" w:cs="Times New Roman"/>
          <w:b/>
          <w:sz w:val="26"/>
          <w:szCs w:val="26"/>
        </w:rPr>
        <w:t>дование учебного кабинета: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Основы философии</w:t>
      </w:r>
    </w:p>
    <w:p w:rsidR="00170282" w:rsidRPr="0069630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Словари философские.</w:t>
      </w:r>
    </w:p>
    <w:p w:rsid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6302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170282" w:rsidRPr="00696302" w:rsidRDefault="00170282" w:rsidP="00170282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C360C8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60C8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7D6569" w:rsidRPr="007D6569" w:rsidRDefault="006D1EA4" w:rsidP="007D6569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56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D6569" w:rsidRPr="007D6569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7D6569" w:rsidRPr="007D6569" w:rsidRDefault="007D6569" w:rsidP="007D6569">
      <w:pPr>
        <w:rPr>
          <w:rFonts w:ascii="Times New Roman" w:hAnsi="Times New Roman" w:cs="Times New Roman"/>
          <w:color w:val="3A3C3F"/>
          <w:sz w:val="24"/>
          <w:szCs w:val="24"/>
          <w:shd w:val="clear" w:color="auto" w:fill="FFFFFF"/>
        </w:rPr>
      </w:pPr>
      <w:r w:rsidRPr="007D6569">
        <w:rPr>
          <w:rFonts w:ascii="Times New Roman" w:hAnsi="Times New Roman" w:cs="Times New Roman"/>
          <w:sz w:val="24"/>
          <w:szCs w:val="24"/>
        </w:rPr>
        <w:t xml:space="preserve"> 1.</w:t>
      </w:r>
      <w:r w:rsidRPr="007D6569">
        <w:rPr>
          <w:rFonts w:ascii="Times New Roman" w:hAnsi="Times New Roman" w:cs="Times New Roman"/>
          <w:color w:val="3A3C3F"/>
          <w:sz w:val="24"/>
          <w:szCs w:val="24"/>
          <w:shd w:val="clear" w:color="auto" w:fill="FFFFFF"/>
        </w:rPr>
        <w:t xml:space="preserve">Волкогонова, О. Д. Основы философии : учебник / О.Д. Волкогонова, Н.М. Сидорова. — Москва : ИД «ФОРУМ» : ИНФРА-М, 2020. — 480 с. — (Среднее профессиональное образование). - ISBN 978-5-8199-0694-1. - Текст : электронный. - URL: </w:t>
      </w:r>
      <w:r w:rsidR="00A665D9" w:rsidRPr="00A665D9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https://znanium.com/catalog/document?id=329888</w:t>
      </w:r>
    </w:p>
    <w:p w:rsidR="007D6569" w:rsidRPr="007D6569" w:rsidRDefault="007D6569" w:rsidP="007D6569">
      <w:pPr>
        <w:rPr>
          <w:rFonts w:ascii="Times New Roman" w:hAnsi="Times New Roman" w:cs="Times New Roman"/>
          <w:color w:val="3A3C3F"/>
          <w:sz w:val="24"/>
          <w:szCs w:val="24"/>
          <w:shd w:val="clear" w:color="auto" w:fill="FFFFFF"/>
        </w:rPr>
      </w:pPr>
      <w:r w:rsidRPr="007D6569">
        <w:rPr>
          <w:rFonts w:ascii="Times New Roman" w:hAnsi="Times New Roman" w:cs="Times New Roman"/>
          <w:color w:val="3A3C3F"/>
          <w:sz w:val="24"/>
          <w:szCs w:val="24"/>
          <w:shd w:val="clear" w:color="auto" w:fill="FFFFFF"/>
        </w:rPr>
        <w:t xml:space="preserve">2.Губин, В. Д. Основы философии : учебное пособие / В.Д. Губин. — 4-е изд. — Москва : ФОРУМ : ИНФРА-М, 2020. — 288 с. — (Среднее профессиональное образование). - ISBN 978-5-00091-484-7. - Текст : электронный. - URL: </w:t>
      </w:r>
      <w:r w:rsidR="00A665D9" w:rsidRPr="00A665D9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https://znanium.com/catalog/document?id=336400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D6569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7D6569" w:rsidRPr="007D6569" w:rsidRDefault="007D6569" w:rsidP="007D6569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 xml:space="preserve">1. Свергузов, А. Т. Основы философии : учеб. пособие / А.Т. Свергузов. — М. : ИНФРА-М, 2019. — 147 с. — (Среднее профессиональное образование). - ISBN 978-5-16-014880-9. - Текст : электронный. - URL: </w:t>
      </w:r>
      <w:hyperlink r:id="rId15" w:history="1">
        <w:r w:rsidRPr="007D6569">
          <w:rPr>
            <w:rStyle w:val="ac"/>
            <w:rFonts w:ascii="Times New Roman" w:hAnsi="Times New Roman" w:cs="Times New Roman"/>
            <w:color w:val="0563C1"/>
            <w:sz w:val="24"/>
            <w:szCs w:val="24"/>
          </w:rPr>
          <w:t>https://znanium.com/catalog/product/1009571</w:t>
        </w:r>
      </w:hyperlink>
      <w:r w:rsidRPr="007D65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6569" w:rsidRPr="007D6569" w:rsidRDefault="007D6569" w:rsidP="007D6569">
      <w:pPr>
        <w:rPr>
          <w:rFonts w:ascii="Times New Roman" w:eastAsia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 xml:space="preserve">2. Голубева, Т. В. Основы философии : учебно-методическое пособие / Т.В. Голубева. — Москва : ФОРУМ : ИНФРА-М, 2020. — 266 с. — (Среднее профессиональное образование). — DOI 10.12737/textbook_59390bb357f743.24139385. - ISBN 978-5-00091-437-3. - Текст : электронный. - URL: </w:t>
      </w:r>
      <w:hyperlink r:id="rId16" w:history="1">
        <w:r w:rsidRPr="007D6569">
          <w:rPr>
            <w:rStyle w:val="ac"/>
            <w:rFonts w:ascii="Times New Roman" w:hAnsi="Times New Roman" w:cs="Times New Roman"/>
            <w:color w:val="0563C1"/>
            <w:sz w:val="24"/>
            <w:szCs w:val="24"/>
          </w:rPr>
          <w:t>https://znanium.com/catalog/product/1044405</w:t>
        </w:r>
      </w:hyperlink>
      <w:r w:rsidRPr="007D65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>3. Горелов А. А. Основы философии: учебное пособие для студ. сред. проф. учеб. заведений. - М.: Издательский центр «Академия», 20с (с хрестоматией).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>4. Губин В. Д. Основы философии: учебное пособие. - М.: ФОРУМ: ИНФРА - М., 20с (Профессиональное образование).2020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>5. Канке В. А. Основы философии: Учебное пособие для студ. сред. проф. учеб. заведений. - М.: Университетская книга; Логос. – 286 с.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6569">
        <w:rPr>
          <w:rFonts w:ascii="Times New Roman" w:hAnsi="Times New Roman" w:cs="Times New Roman"/>
          <w:b/>
          <w:sz w:val="24"/>
          <w:szCs w:val="24"/>
        </w:rPr>
        <w:t>Интернет- ресурсы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Электронная библиотечная система </w:t>
      </w:r>
      <w:r w:rsidRPr="007D6569">
        <w:rPr>
          <w:rFonts w:ascii="Times New Roman" w:hAnsi="Times New Roman" w:cs="Times New Roman"/>
          <w:sz w:val="24"/>
          <w:szCs w:val="24"/>
          <w:lang w:val="en-US"/>
        </w:rPr>
        <w:t>znanium</w:t>
      </w:r>
      <w:r w:rsidRPr="007D6569">
        <w:rPr>
          <w:rFonts w:ascii="Times New Roman" w:hAnsi="Times New Roman" w:cs="Times New Roman"/>
          <w:sz w:val="24"/>
          <w:szCs w:val="24"/>
        </w:rPr>
        <w:t>.</w:t>
      </w:r>
      <w:r w:rsidRPr="007D6569">
        <w:rPr>
          <w:rFonts w:ascii="Times New Roman" w:hAnsi="Times New Roman" w:cs="Times New Roman"/>
          <w:sz w:val="24"/>
          <w:szCs w:val="24"/>
          <w:lang w:val="en-US"/>
        </w:rPr>
        <w:t>com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D6569">
        <w:rPr>
          <w:rFonts w:ascii="Times New Roman" w:hAnsi="Times New Roman" w:cs="Times New Roman"/>
          <w:sz w:val="24"/>
          <w:szCs w:val="24"/>
          <w:lang w:val="en-US"/>
        </w:rPr>
        <w:t>www./edu /philos. htm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D6569">
        <w:rPr>
          <w:rFonts w:ascii="Times New Roman" w:hAnsi="Times New Roman" w:cs="Times New Roman"/>
          <w:sz w:val="24"/>
          <w:szCs w:val="24"/>
          <w:lang w:val="en-US"/>
        </w:rPr>
        <w:t xml:space="preserve">ru. wikipedia/org / wiki / </w:t>
      </w:r>
      <w:r w:rsidRPr="007D6569">
        <w:rPr>
          <w:rFonts w:ascii="Times New Roman" w:hAnsi="Times New Roman" w:cs="Times New Roman"/>
          <w:sz w:val="24"/>
          <w:szCs w:val="24"/>
        </w:rPr>
        <w:t>Философия</w:t>
      </w:r>
    </w:p>
    <w:p w:rsidR="007D6569" w:rsidRPr="007D6569" w:rsidRDefault="007D6569" w:rsidP="007D656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7D6569">
        <w:rPr>
          <w:rFonts w:ascii="Times New Roman" w:hAnsi="Times New Roman" w:cs="Times New Roman"/>
          <w:sz w:val="24"/>
          <w:szCs w:val="24"/>
        </w:rPr>
        <w:t xml:space="preserve">. </w:t>
      </w:r>
      <w:r w:rsidRPr="007D6569">
        <w:rPr>
          <w:rFonts w:ascii="Times New Roman" w:hAnsi="Times New Roman" w:cs="Times New Roman"/>
          <w:sz w:val="24"/>
          <w:szCs w:val="24"/>
          <w:lang w:val="en-US"/>
        </w:rPr>
        <w:t>diplom</w:t>
      </w:r>
      <w:r w:rsidRPr="007D6569">
        <w:rPr>
          <w:rFonts w:ascii="Times New Roman" w:hAnsi="Times New Roman" w:cs="Times New Roman"/>
          <w:sz w:val="24"/>
          <w:szCs w:val="24"/>
        </w:rPr>
        <w:t>-</w:t>
      </w:r>
      <w:r w:rsidRPr="007D6569">
        <w:rPr>
          <w:rFonts w:ascii="Times New Roman" w:hAnsi="Times New Roman" w:cs="Times New Roman"/>
          <w:sz w:val="24"/>
          <w:szCs w:val="24"/>
          <w:lang w:val="en-US"/>
        </w:rPr>
        <w:t>inet</w:t>
      </w:r>
      <w:r w:rsidRPr="007D6569">
        <w:rPr>
          <w:rFonts w:ascii="Times New Roman" w:hAnsi="Times New Roman" w:cs="Times New Roman"/>
          <w:sz w:val="24"/>
          <w:szCs w:val="24"/>
        </w:rPr>
        <w:t>/</w:t>
      </w:r>
      <w:r w:rsidRPr="007D6569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7D6569">
        <w:rPr>
          <w:rFonts w:ascii="Times New Roman" w:hAnsi="Times New Roman" w:cs="Times New Roman"/>
          <w:sz w:val="24"/>
          <w:szCs w:val="24"/>
        </w:rPr>
        <w:t xml:space="preserve"> / </w:t>
      </w:r>
      <w:r w:rsidRPr="007D6569">
        <w:rPr>
          <w:rFonts w:ascii="Times New Roman" w:hAnsi="Times New Roman" w:cs="Times New Roman"/>
          <w:sz w:val="24"/>
          <w:szCs w:val="24"/>
          <w:lang w:val="en-US"/>
        </w:rPr>
        <w:t>resursfilos</w:t>
      </w:r>
    </w:p>
    <w:p w:rsidR="007D6569" w:rsidRPr="007D6569" w:rsidRDefault="007D6569" w:rsidP="007D65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569">
        <w:rPr>
          <w:rFonts w:ascii="Times New Roman" w:hAnsi="Times New Roman" w:cs="Times New Roman"/>
          <w:color w:val="000000" w:themeColor="text1"/>
          <w:sz w:val="24"/>
          <w:szCs w:val="24"/>
        </w:rPr>
        <w:t>http://eor.edu.ru, Федеральный центр информационно-образовательных ресурсов</w:t>
      </w:r>
    </w:p>
    <w:p w:rsidR="007D6569" w:rsidRPr="007D6569" w:rsidRDefault="007D6569" w:rsidP="007D65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569">
        <w:rPr>
          <w:rFonts w:ascii="Times New Roman" w:hAnsi="Times New Roman" w:cs="Times New Roman"/>
          <w:color w:val="000000" w:themeColor="text1"/>
          <w:sz w:val="24"/>
          <w:szCs w:val="24"/>
        </w:rPr>
        <w:t>http://school-collection.edu.ru, Единая коллекция цифровых образовательных ресурсов</w:t>
      </w:r>
    </w:p>
    <w:p w:rsidR="007D6569" w:rsidRPr="007D6569" w:rsidRDefault="007D6569" w:rsidP="007D65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D6569" w:rsidRPr="007D6569" w:rsidRDefault="007D6569" w:rsidP="007D656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6569">
        <w:rPr>
          <w:rFonts w:ascii="Times New Roman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:rsidR="007D6569" w:rsidRPr="007D6569" w:rsidRDefault="007D6569" w:rsidP="007D65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D6569" w:rsidRPr="007D6569" w:rsidRDefault="007D6569" w:rsidP="007D65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 xml:space="preserve">1. Skype (режим доступа: https://www.skype.com/) </w:t>
      </w:r>
    </w:p>
    <w:p w:rsidR="007D6569" w:rsidRPr="007D6569" w:rsidRDefault="007D6569" w:rsidP="007D65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 xml:space="preserve">2. Zoom (режим доступа: </w:t>
      </w:r>
      <w:hyperlink r:id="rId17" w:history="1">
        <w:r w:rsidRPr="007D6569">
          <w:rPr>
            <w:rStyle w:val="ac"/>
            <w:rFonts w:ascii="Times New Roman" w:hAnsi="Times New Roman" w:cs="Times New Roman"/>
            <w:sz w:val="24"/>
            <w:szCs w:val="24"/>
          </w:rPr>
          <w:t>https://zoom.us/</w:t>
        </w:r>
      </w:hyperlink>
      <w:r w:rsidRPr="007D6569">
        <w:rPr>
          <w:rFonts w:ascii="Times New Roman" w:hAnsi="Times New Roman" w:cs="Times New Roman"/>
          <w:sz w:val="24"/>
          <w:szCs w:val="24"/>
        </w:rPr>
        <w:t>)</w:t>
      </w:r>
    </w:p>
    <w:p w:rsidR="007D6569" w:rsidRPr="007D6569" w:rsidRDefault="007D6569" w:rsidP="007D65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569">
        <w:rPr>
          <w:rFonts w:ascii="Times New Roman" w:hAnsi="Times New Roman" w:cs="Times New Roman"/>
          <w:sz w:val="24"/>
          <w:szCs w:val="24"/>
        </w:rPr>
        <w:t xml:space="preserve">3. https://disk.yandex.ru/ </w:t>
      </w:r>
    </w:p>
    <w:p w:rsidR="007D6569" w:rsidRPr="007D6569" w:rsidRDefault="007D6569" w:rsidP="007D6569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D6569" w:rsidRDefault="007D6569" w:rsidP="006D1EA4">
      <w:pPr>
        <w:rPr>
          <w:rFonts w:ascii="Times New Roman" w:hAnsi="Times New Roman"/>
        </w:rPr>
      </w:pPr>
    </w:p>
    <w:p w:rsidR="007D6569" w:rsidRDefault="007D6569" w:rsidP="006D1EA4">
      <w:pPr>
        <w:rPr>
          <w:rFonts w:ascii="Times New Roman" w:hAnsi="Times New Roman"/>
        </w:rPr>
      </w:pPr>
    </w:p>
    <w:p w:rsidR="00303668" w:rsidRPr="00696302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696302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696302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696302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3668" w:rsidRPr="00696302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03668" w:rsidRPr="00696302" w:rsidRDefault="00303668" w:rsidP="00303668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1B74" w:rsidRPr="00696302" w:rsidRDefault="00AE1B74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302" w:rsidRPr="00696302" w:rsidRDefault="0069630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302" w:rsidRPr="00696302" w:rsidRDefault="0069630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302" w:rsidRDefault="0069630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481B" w:rsidRDefault="0049481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481B" w:rsidRDefault="0049481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481B" w:rsidRPr="00696302" w:rsidRDefault="0049481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1B74" w:rsidRDefault="00AE1B74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60C8" w:rsidRDefault="00C360C8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089" w:rsidRDefault="00E27089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089" w:rsidRDefault="00E27089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089" w:rsidRDefault="00E27089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7A8A" w:rsidRPr="0051697E" w:rsidRDefault="00167A8A" w:rsidP="00C360C8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697E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167A8A" w:rsidRPr="0051697E" w:rsidRDefault="00167A8A" w:rsidP="00167A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51697E">
        <w:rPr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0"/>
        <w:gridCol w:w="3827"/>
      </w:tblGrid>
      <w:tr w:rsidR="00167A8A" w:rsidRPr="0051697E" w:rsidTr="009A1B48">
        <w:trPr>
          <w:trHeight w:hRule="exact" w:val="111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ind w:right="1498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167A8A" w:rsidRPr="0051697E" w:rsidRDefault="00167A8A" w:rsidP="009A1B4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:rsidR="00167A8A" w:rsidRPr="0051697E" w:rsidRDefault="00167A8A" w:rsidP="009A1B4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:rsidR="00167A8A" w:rsidRPr="0051697E" w:rsidRDefault="00167A8A" w:rsidP="009A1B4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67A8A" w:rsidRPr="0051697E" w:rsidTr="009A1B48">
        <w:trPr>
          <w:trHeight w:hRule="exact" w:val="283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7A8A" w:rsidRPr="0051697E" w:rsidTr="009A1B48">
        <w:trPr>
          <w:trHeight w:val="1999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ориентироваться в наиболее общих философских проблемах бытия, познании,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Проверка выполнения домашних заданий 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167A8A" w:rsidRPr="0051697E" w:rsidTr="009A1B48">
        <w:trPr>
          <w:trHeight w:hRule="exact" w:val="28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7A8A" w:rsidRPr="0051697E" w:rsidTr="009A1B48">
        <w:trPr>
          <w:trHeight w:hRule="exact" w:val="28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категории и понятия философии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теме «Введение»</w:t>
            </w:r>
          </w:p>
        </w:tc>
      </w:tr>
      <w:tr w:rsidR="00167A8A" w:rsidRPr="0051697E" w:rsidTr="009A1B48">
        <w:trPr>
          <w:trHeight w:hRule="exact" w:val="60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 xml:space="preserve"> роль философии жизни человека и общества.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самостоятельной работы</w:t>
            </w: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 xml:space="preserve"> №1</w:t>
            </w:r>
          </w:p>
          <w:p w:rsidR="00167A8A" w:rsidRPr="0051697E" w:rsidRDefault="00167A8A" w:rsidP="009A1B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7A8A" w:rsidRPr="0051697E" w:rsidTr="009A1B48">
        <w:trPr>
          <w:trHeight w:hRule="exact" w:val="28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основы философского учения о бытии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теме 2.1</w:t>
            </w:r>
          </w:p>
        </w:tc>
      </w:tr>
      <w:tr w:rsidR="00167A8A" w:rsidRPr="0051697E" w:rsidTr="009A1B48">
        <w:trPr>
          <w:trHeight w:hRule="exact" w:val="622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сущность процесса познания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оценка контрольной работы по разделу 2</w:t>
            </w:r>
          </w:p>
        </w:tc>
      </w:tr>
      <w:tr w:rsidR="00167A8A" w:rsidRPr="0051697E" w:rsidTr="009A1B48">
        <w:trPr>
          <w:trHeight w:hRule="exact" w:val="74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основы научной, философской и религиозной картины мира</w:t>
            </w: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какаотины картины мира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задания2.5-2.6</w:t>
            </w:r>
          </w:p>
        </w:tc>
      </w:tr>
      <w:tr w:rsidR="00167A8A" w:rsidRPr="0051697E" w:rsidTr="009A1B48">
        <w:trPr>
          <w:trHeight w:hRule="exact" w:val="86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об условиях формирование личности, свободе и ответственности за сохранение жизни, культуры, окружающей среды.</w:t>
            </w: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окружающей среды</w:t>
            </w:r>
          </w:p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3.6-3.9</w:t>
            </w:r>
          </w:p>
        </w:tc>
      </w:tr>
      <w:tr w:rsidR="00167A8A" w:rsidRPr="0051697E" w:rsidTr="009A1B48">
        <w:trPr>
          <w:trHeight w:hRule="exact" w:val="86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7A8A" w:rsidRPr="0051697E" w:rsidRDefault="00167A8A" w:rsidP="009A1B48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самостоятельной работы</w:t>
            </w: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№3</w:t>
            </w:r>
          </w:p>
          <w:p w:rsidR="00167A8A" w:rsidRPr="0051697E" w:rsidRDefault="00167A8A" w:rsidP="009A1B48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7A8A" w:rsidRPr="0051697E" w:rsidRDefault="00167A8A" w:rsidP="009A1B48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97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самостоятельной работы №2.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устного опроса по разделам №1.2.3.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эссе на тему «</w:t>
            </w:r>
            <w:r w:rsidRPr="0051697E">
              <w:rPr>
                <w:sz w:val="26"/>
                <w:szCs w:val="26"/>
              </w:rPr>
              <w:t>Диалог культур.»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устного опроса по темам 3.1, 3.2, 3.3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самостоятельной работы №1, 2, 3, 4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34DBA" w:rsidRDefault="009E1E72" w:rsidP="00534DBA">
            <w:pPr>
              <w:spacing w:line="24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534DBA" w:rsidRPr="00534D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ыполнение практических заданий</w:t>
            </w:r>
            <w:r w:rsidR="00534D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534DBA" w:rsidRPr="00534D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устного опроса по темам 2.1-2.3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№1, 2, 3, 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51697E" w:rsidRDefault="00167A8A" w:rsidP="009A1B48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51697E">
              <w:rPr>
                <w:bCs/>
                <w:color w:val="auto"/>
                <w:sz w:val="26"/>
                <w:szCs w:val="26"/>
              </w:rPr>
              <w:t>оценка устного опроса по темам 2.4 – 2.5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7A8A">
              <w:rPr>
                <w:rFonts w:ascii="Times New Roman" w:hAnsi="Times New Roman" w:cs="Times New Roman"/>
                <w:sz w:val="26"/>
                <w:szCs w:val="26"/>
              </w:rPr>
              <w:t xml:space="preserve">ПК 3.1 Участвовать в планирование работы структурного подразделения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167A8A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7A8A">
              <w:rPr>
                <w:rFonts w:ascii="Times New Roman" w:hAnsi="Times New Roman" w:cs="Times New Roman"/>
                <w:sz w:val="26"/>
                <w:szCs w:val="26"/>
              </w:rPr>
              <w:t>ПК 3.2 Участвовать в организации работы структурного подразделения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167A8A">
              <w:rPr>
                <w:bCs/>
                <w:color w:val="auto"/>
                <w:sz w:val="26"/>
                <w:szCs w:val="26"/>
              </w:rPr>
              <w:t xml:space="preserve"> оценка тестового контроля по разделу 3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7A8A">
              <w:rPr>
                <w:rFonts w:ascii="Times New Roman" w:hAnsi="Times New Roman" w:cs="Times New Roman"/>
                <w:sz w:val="26"/>
                <w:szCs w:val="26"/>
              </w:rPr>
              <w:t>ПК 3.3 Участвовать в руководстве работы структурного подразделения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9E1E72" w:rsidP="00167A8A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534DBA">
              <w:rPr>
                <w:sz w:val="26"/>
                <w:szCs w:val="26"/>
              </w:rPr>
              <w:t>ыполнение практических заданий</w:t>
            </w:r>
            <w:r>
              <w:rPr>
                <w:sz w:val="26"/>
                <w:szCs w:val="26"/>
              </w:rPr>
              <w:t xml:space="preserve">  </w:t>
            </w:r>
            <w:r w:rsidRPr="00534DBA">
              <w:rPr>
                <w:sz w:val="26"/>
                <w:szCs w:val="26"/>
              </w:rPr>
              <w:t>1-4</w:t>
            </w:r>
          </w:p>
        </w:tc>
      </w:tr>
      <w:tr w:rsidR="00167A8A" w:rsidRPr="0051697E" w:rsidTr="009A1B4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7A8A">
              <w:rPr>
                <w:rFonts w:ascii="Times New Roman" w:hAnsi="Times New Roman" w:cs="Times New Roman"/>
                <w:sz w:val="26"/>
                <w:szCs w:val="26"/>
              </w:rPr>
              <w:t xml:space="preserve">  ПК 3.4 Участвовать в анализе процесса и результатов работы подразделения, экономической эффективности производственной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67A8A" w:rsidRPr="00167A8A" w:rsidRDefault="00167A8A" w:rsidP="00167A8A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167A8A">
              <w:rPr>
                <w:bCs/>
                <w:color w:val="auto"/>
                <w:sz w:val="26"/>
                <w:szCs w:val="26"/>
              </w:rPr>
              <w:t xml:space="preserve"> оценка устного ответа по темам 1.1- 1.3</w:t>
            </w:r>
          </w:p>
        </w:tc>
      </w:tr>
    </w:tbl>
    <w:p w:rsidR="00167A8A" w:rsidRDefault="00167A8A" w:rsidP="00167A8A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0282" w:rsidRPr="004760F6" w:rsidRDefault="00170282" w:rsidP="004760F6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70282" w:rsidRPr="004760F6" w:rsidSect="0025455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A86" w:rsidRDefault="00F36A86" w:rsidP="008A7E3E">
      <w:pPr>
        <w:spacing w:after="0" w:line="240" w:lineRule="auto"/>
      </w:pPr>
      <w:r>
        <w:separator/>
      </w:r>
    </w:p>
  </w:endnote>
  <w:endnote w:type="continuationSeparator" w:id="0">
    <w:p w:rsidR="00F36A86" w:rsidRDefault="00F36A86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E3F" w:rsidRDefault="00466E3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9308619"/>
      <w:docPartObj>
        <w:docPartGallery w:val="Page Numbers (Bottom of Page)"/>
        <w:docPartUnique/>
      </w:docPartObj>
    </w:sdtPr>
    <w:sdtEndPr/>
    <w:sdtContent>
      <w:p w:rsidR="00466E3F" w:rsidRDefault="00466E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4AA">
          <w:rPr>
            <w:noProof/>
          </w:rPr>
          <w:t>1</w:t>
        </w:r>
        <w:r>
          <w:fldChar w:fldCharType="end"/>
        </w:r>
      </w:p>
    </w:sdtContent>
  </w:sdt>
  <w:p w:rsidR="008A7E3E" w:rsidRDefault="008A7E3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E3F" w:rsidRDefault="00466E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A86" w:rsidRDefault="00F36A86" w:rsidP="008A7E3E">
      <w:pPr>
        <w:spacing w:after="0" w:line="240" w:lineRule="auto"/>
      </w:pPr>
      <w:r>
        <w:separator/>
      </w:r>
    </w:p>
  </w:footnote>
  <w:footnote w:type="continuationSeparator" w:id="0">
    <w:p w:rsidR="00F36A86" w:rsidRDefault="00F36A86" w:rsidP="008A7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E3F" w:rsidRDefault="00466E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E3F" w:rsidRDefault="00466E3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E3F" w:rsidRDefault="00466E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23CC"/>
    <w:multiLevelType w:val="hybridMultilevel"/>
    <w:tmpl w:val="2A68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65502D"/>
    <w:multiLevelType w:val="hybridMultilevel"/>
    <w:tmpl w:val="071E8094"/>
    <w:lvl w:ilvl="0" w:tplc="1E9ED9E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3B1605"/>
    <w:multiLevelType w:val="hybridMultilevel"/>
    <w:tmpl w:val="DB18C984"/>
    <w:lvl w:ilvl="0" w:tplc="718A2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1D"/>
    <w:rsid w:val="000034AA"/>
    <w:rsid w:val="00030DE1"/>
    <w:rsid w:val="000D02F5"/>
    <w:rsid w:val="0012085A"/>
    <w:rsid w:val="001627FA"/>
    <w:rsid w:val="00167A8A"/>
    <w:rsid w:val="00167B8E"/>
    <w:rsid w:val="00170282"/>
    <w:rsid w:val="00184812"/>
    <w:rsid w:val="001B7B19"/>
    <w:rsid w:val="001C2CAE"/>
    <w:rsid w:val="001D0D86"/>
    <w:rsid w:val="00223706"/>
    <w:rsid w:val="00242EC3"/>
    <w:rsid w:val="00254556"/>
    <w:rsid w:val="002E0B81"/>
    <w:rsid w:val="002E3C8E"/>
    <w:rsid w:val="002E5727"/>
    <w:rsid w:val="00303668"/>
    <w:rsid w:val="0033478D"/>
    <w:rsid w:val="00347E14"/>
    <w:rsid w:val="0037579D"/>
    <w:rsid w:val="003855D4"/>
    <w:rsid w:val="003C1646"/>
    <w:rsid w:val="003D3BD1"/>
    <w:rsid w:val="003D3EC8"/>
    <w:rsid w:val="003F6E41"/>
    <w:rsid w:val="00401AC2"/>
    <w:rsid w:val="00410B4B"/>
    <w:rsid w:val="00452B7D"/>
    <w:rsid w:val="00462CAF"/>
    <w:rsid w:val="00466E3F"/>
    <w:rsid w:val="004760F6"/>
    <w:rsid w:val="00476C9A"/>
    <w:rsid w:val="00477AAF"/>
    <w:rsid w:val="0049481B"/>
    <w:rsid w:val="004B25AE"/>
    <w:rsid w:val="004B6EEC"/>
    <w:rsid w:val="005111C7"/>
    <w:rsid w:val="005138AC"/>
    <w:rsid w:val="00534DBA"/>
    <w:rsid w:val="00562805"/>
    <w:rsid w:val="00565129"/>
    <w:rsid w:val="005B05ED"/>
    <w:rsid w:val="005D2F6A"/>
    <w:rsid w:val="005F22F6"/>
    <w:rsid w:val="005F56E6"/>
    <w:rsid w:val="005F6D12"/>
    <w:rsid w:val="006115FB"/>
    <w:rsid w:val="00630055"/>
    <w:rsid w:val="00673370"/>
    <w:rsid w:val="00677B87"/>
    <w:rsid w:val="0068775D"/>
    <w:rsid w:val="00696302"/>
    <w:rsid w:val="006C0DC3"/>
    <w:rsid w:val="006D1EA4"/>
    <w:rsid w:val="0071079E"/>
    <w:rsid w:val="00716D3C"/>
    <w:rsid w:val="00755B94"/>
    <w:rsid w:val="00763B5B"/>
    <w:rsid w:val="007D6569"/>
    <w:rsid w:val="007F404B"/>
    <w:rsid w:val="00837927"/>
    <w:rsid w:val="00847373"/>
    <w:rsid w:val="00862E77"/>
    <w:rsid w:val="00877FEC"/>
    <w:rsid w:val="00886D8B"/>
    <w:rsid w:val="008A7E3E"/>
    <w:rsid w:val="008B7A20"/>
    <w:rsid w:val="008F1670"/>
    <w:rsid w:val="008F3AB1"/>
    <w:rsid w:val="00932C4C"/>
    <w:rsid w:val="009461BB"/>
    <w:rsid w:val="0098576A"/>
    <w:rsid w:val="009912CC"/>
    <w:rsid w:val="009A2F4E"/>
    <w:rsid w:val="009A31C5"/>
    <w:rsid w:val="009E1E72"/>
    <w:rsid w:val="009E1F43"/>
    <w:rsid w:val="009E3C64"/>
    <w:rsid w:val="009E6354"/>
    <w:rsid w:val="00A268DF"/>
    <w:rsid w:val="00A61CFB"/>
    <w:rsid w:val="00A665D9"/>
    <w:rsid w:val="00A67F15"/>
    <w:rsid w:val="00A83D1E"/>
    <w:rsid w:val="00AB6F32"/>
    <w:rsid w:val="00AB75C0"/>
    <w:rsid w:val="00AE1B74"/>
    <w:rsid w:val="00AE5D09"/>
    <w:rsid w:val="00AF2655"/>
    <w:rsid w:val="00B445EF"/>
    <w:rsid w:val="00B630EF"/>
    <w:rsid w:val="00B855F9"/>
    <w:rsid w:val="00B91DD4"/>
    <w:rsid w:val="00BB49B2"/>
    <w:rsid w:val="00C216B7"/>
    <w:rsid w:val="00C360C8"/>
    <w:rsid w:val="00C72815"/>
    <w:rsid w:val="00C7582B"/>
    <w:rsid w:val="00CB6F6E"/>
    <w:rsid w:val="00CE1E74"/>
    <w:rsid w:val="00CE67C9"/>
    <w:rsid w:val="00D11280"/>
    <w:rsid w:val="00D1204F"/>
    <w:rsid w:val="00D4301B"/>
    <w:rsid w:val="00D74C7F"/>
    <w:rsid w:val="00DC73BF"/>
    <w:rsid w:val="00E01B1D"/>
    <w:rsid w:val="00E22211"/>
    <w:rsid w:val="00E27089"/>
    <w:rsid w:val="00E7224B"/>
    <w:rsid w:val="00E8249C"/>
    <w:rsid w:val="00EF45F5"/>
    <w:rsid w:val="00F07DF4"/>
    <w:rsid w:val="00F36A86"/>
    <w:rsid w:val="00F43525"/>
    <w:rsid w:val="00F75626"/>
    <w:rsid w:val="00F75C9B"/>
    <w:rsid w:val="00FB6784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3B531"/>
  <w15:docId w15:val="{DAAE31C7-1AAF-480F-A644-27B904BB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67A8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34"/>
    <w:qFormat/>
    <w:rsid w:val="00877FEC"/>
    <w:pPr>
      <w:ind w:left="720"/>
      <w:contextualSpacing/>
    </w:pPr>
  </w:style>
  <w:style w:type="paragraph" w:customStyle="1" w:styleId="Default">
    <w:name w:val="Default"/>
    <w:rsid w:val="00932C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uiPriority w:val="1"/>
    <w:qFormat/>
    <w:rsid w:val="0069630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167A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16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16D3C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C164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6D1EA4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A665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4440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9571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F6981-EC5D-4B95-8CBB-77F6F8D09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2932</Words>
  <Characters>16717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Анастасия</cp:lastModifiedBy>
  <cp:revision>51</cp:revision>
  <cp:lastPrinted>2022-03-25T07:26:00Z</cp:lastPrinted>
  <dcterms:created xsi:type="dcterms:W3CDTF">2020-04-15T18:34:00Z</dcterms:created>
  <dcterms:modified xsi:type="dcterms:W3CDTF">2022-03-28T10:10:00Z</dcterms:modified>
</cp:coreProperties>
</file>